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627DB2C1" w14:textId="77777777" w:rsidR="0076362B" w:rsidRDefault="0076362B" w:rsidP="0076362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Paleo Egg Breakfast</w:t>
      </w:r>
    </w:p>
    <w:p w14:paraId="0B3F85E9" w14:textId="77777777" w:rsidR="0076362B" w:rsidRDefault="0076362B" w:rsidP="0076362B">
      <w:pPr>
        <w:rPr>
          <w:rFonts w:asciiTheme="majorHAnsi" w:hAnsiTheme="majorHAnsi"/>
        </w:rPr>
      </w:pPr>
    </w:p>
    <w:p w14:paraId="1F00EF6C" w14:textId="77777777" w:rsidR="0076362B" w:rsidRDefault="0076362B" w:rsidP="0076362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is a healthy and nutritious alternative to the great British fry up </w:t>
      </w:r>
    </w:p>
    <w:p w14:paraId="01EDC96C" w14:textId="77777777" w:rsidR="0076362B" w:rsidRDefault="0076362B" w:rsidP="0076362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and provides a perfect way to start your day.</w:t>
      </w:r>
    </w:p>
    <w:p w14:paraId="1A54D6C7" w14:textId="77777777" w:rsidR="0076362B" w:rsidRDefault="0076362B" w:rsidP="0076362B">
      <w:pPr>
        <w:jc w:val="center"/>
        <w:rPr>
          <w:rFonts w:asciiTheme="majorHAnsi" w:hAnsiTheme="majorHAnsi"/>
        </w:rPr>
      </w:pPr>
    </w:p>
    <w:p w14:paraId="43C06005" w14:textId="77777777" w:rsidR="0076362B" w:rsidRDefault="0076362B" w:rsidP="0076362B">
      <w:pPr>
        <w:rPr>
          <w:rFonts w:asciiTheme="majorHAnsi" w:hAnsiTheme="majorHAnsi"/>
        </w:rPr>
      </w:pPr>
      <w:r>
        <w:rPr>
          <w:rFonts w:asciiTheme="majorHAnsi" w:hAnsiTheme="majorHAnsi"/>
        </w:rPr>
        <w:t>Serves 1</w:t>
      </w:r>
    </w:p>
    <w:p w14:paraId="4630747C" w14:textId="77777777" w:rsidR="0076362B" w:rsidRPr="006C1B26" w:rsidRDefault="0076362B" w:rsidP="0076362B">
      <w:pPr>
        <w:rPr>
          <w:rFonts w:asciiTheme="majorHAnsi" w:hAnsiTheme="majorHAnsi"/>
          <w:b/>
        </w:rPr>
      </w:pPr>
      <w:r w:rsidRPr="006C1B26">
        <w:rPr>
          <w:rFonts w:asciiTheme="majorHAnsi" w:hAnsiTheme="majorHAnsi"/>
          <w:b/>
        </w:rPr>
        <w:t>Ingredients</w:t>
      </w:r>
    </w:p>
    <w:p w14:paraId="4BF19CA0" w14:textId="77777777" w:rsidR="0076362B" w:rsidRDefault="0076362B" w:rsidP="0076362B">
      <w:pPr>
        <w:rPr>
          <w:rFonts w:asciiTheme="majorHAnsi" w:hAnsiTheme="majorHAnsi"/>
        </w:rPr>
      </w:pPr>
      <w:r>
        <w:rPr>
          <w:rFonts w:asciiTheme="majorHAnsi" w:hAnsiTheme="majorHAnsi"/>
        </w:rPr>
        <w:t>1 flat mushroom</w:t>
      </w:r>
    </w:p>
    <w:p w14:paraId="0F128F54" w14:textId="77777777" w:rsidR="0076362B" w:rsidRDefault="0076362B" w:rsidP="0076362B">
      <w:pPr>
        <w:rPr>
          <w:rFonts w:asciiTheme="majorHAnsi" w:hAnsiTheme="majorHAnsi"/>
        </w:rPr>
      </w:pPr>
      <w:r>
        <w:rPr>
          <w:rFonts w:asciiTheme="majorHAnsi" w:hAnsiTheme="majorHAnsi"/>
        </w:rPr>
        <w:t>1 egg</w:t>
      </w:r>
    </w:p>
    <w:p w14:paraId="56113DE4" w14:textId="77777777" w:rsidR="0076362B" w:rsidRDefault="0076362B" w:rsidP="0076362B">
      <w:pPr>
        <w:rPr>
          <w:rFonts w:asciiTheme="majorHAnsi" w:hAnsiTheme="majorHAnsi"/>
        </w:rPr>
      </w:pPr>
      <w:r>
        <w:rPr>
          <w:rFonts w:asciiTheme="majorHAnsi" w:hAnsiTheme="majorHAnsi"/>
        </w:rPr>
        <w:t>3 broccoli florets</w:t>
      </w:r>
    </w:p>
    <w:p w14:paraId="6E802C64" w14:textId="77777777" w:rsidR="0076362B" w:rsidRDefault="0076362B" w:rsidP="0076362B">
      <w:pPr>
        <w:rPr>
          <w:rFonts w:asciiTheme="majorHAnsi" w:hAnsiTheme="majorHAnsi"/>
        </w:rPr>
      </w:pPr>
      <w:r>
        <w:rPr>
          <w:rFonts w:asciiTheme="majorHAnsi" w:hAnsiTheme="majorHAnsi"/>
        </w:rPr>
        <w:t>3 asparagus spears</w:t>
      </w:r>
    </w:p>
    <w:p w14:paraId="4633ECFE" w14:textId="77777777" w:rsidR="0076362B" w:rsidRDefault="0076362B" w:rsidP="0076362B">
      <w:pPr>
        <w:rPr>
          <w:rFonts w:asciiTheme="majorHAnsi" w:hAnsiTheme="majorHAnsi"/>
        </w:rPr>
      </w:pPr>
    </w:p>
    <w:p w14:paraId="51179F12" w14:textId="77777777" w:rsidR="0076362B" w:rsidRPr="006C1B26" w:rsidRDefault="0076362B" w:rsidP="0076362B">
      <w:pPr>
        <w:rPr>
          <w:rFonts w:asciiTheme="majorHAnsi" w:hAnsiTheme="majorHAnsi"/>
          <w:b/>
        </w:rPr>
      </w:pPr>
      <w:r w:rsidRPr="006C1B26">
        <w:rPr>
          <w:rFonts w:asciiTheme="majorHAnsi" w:hAnsiTheme="majorHAnsi"/>
          <w:b/>
        </w:rPr>
        <w:t>Instructions</w:t>
      </w:r>
    </w:p>
    <w:p w14:paraId="123E445E" w14:textId="77777777" w:rsidR="0076362B" w:rsidRDefault="0076362B" w:rsidP="0076362B">
      <w:pPr>
        <w:rPr>
          <w:rFonts w:asciiTheme="majorHAnsi" w:hAnsiTheme="majorHAnsi"/>
        </w:rPr>
      </w:pPr>
      <w:r>
        <w:rPr>
          <w:rFonts w:asciiTheme="majorHAnsi" w:hAnsiTheme="majorHAnsi"/>
        </w:rPr>
        <w:t>Cook the flat mushroom in coconut oil/Kerrygold butter and maintain on a low heat to keep warm.</w:t>
      </w:r>
    </w:p>
    <w:p w14:paraId="79D180EB" w14:textId="77777777" w:rsidR="0076362B" w:rsidRDefault="0076362B" w:rsidP="0076362B">
      <w:pPr>
        <w:rPr>
          <w:rFonts w:asciiTheme="majorHAnsi" w:hAnsiTheme="majorHAnsi"/>
        </w:rPr>
      </w:pPr>
      <w:r>
        <w:rPr>
          <w:rFonts w:asciiTheme="majorHAnsi" w:hAnsiTheme="majorHAnsi"/>
        </w:rPr>
        <w:t>At the same time, steam the broccoli and asparagus spears in a steamer until “al dente”</w:t>
      </w:r>
    </w:p>
    <w:p w14:paraId="754BAF1B" w14:textId="77777777" w:rsidR="0076362B" w:rsidRDefault="0076362B" w:rsidP="0076362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Meanwhile cook the egg as desired (poached, </w:t>
      </w:r>
      <w:proofErr w:type="gramStart"/>
      <w:r>
        <w:rPr>
          <w:rFonts w:asciiTheme="majorHAnsi" w:hAnsiTheme="majorHAnsi"/>
        </w:rPr>
        <w:t>fried</w:t>
      </w:r>
      <w:proofErr w:type="gramEnd"/>
      <w:r>
        <w:rPr>
          <w:rFonts w:asciiTheme="majorHAnsi" w:hAnsiTheme="majorHAnsi"/>
        </w:rPr>
        <w:t xml:space="preserve"> or scrambled).</w:t>
      </w:r>
    </w:p>
    <w:p w14:paraId="738982D6" w14:textId="77777777" w:rsidR="0076362B" w:rsidRDefault="0076362B" w:rsidP="0076362B">
      <w:pPr>
        <w:rPr>
          <w:rFonts w:asciiTheme="majorHAnsi" w:hAnsiTheme="majorHAnsi"/>
        </w:rPr>
      </w:pPr>
      <w:r>
        <w:rPr>
          <w:rFonts w:asciiTheme="majorHAnsi" w:hAnsiTheme="majorHAnsi"/>
        </w:rPr>
        <w:t>When all ingredients are ready, serve the egg on top of the flat mushroom with the broccoli and asparagus tips on the side.</w:t>
      </w:r>
    </w:p>
    <w:p w14:paraId="7D6D3876" w14:textId="77777777" w:rsidR="0076362B" w:rsidRPr="000413B3" w:rsidRDefault="0076362B" w:rsidP="0076362B">
      <w:pPr>
        <w:jc w:val="center"/>
        <w:rPr>
          <w:sz w:val="28"/>
          <w:szCs w:val="28"/>
          <w:u w:val="single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6362B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2021-11-16T16:11:00Z</dcterms:created>
  <dcterms:modified xsi:type="dcterms:W3CDTF">2021-11-16T16:11:00Z</dcterms:modified>
</cp:coreProperties>
</file>