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22EC4462" w14:textId="77777777" w:rsidR="006F27DF" w:rsidRPr="006F27DF" w:rsidRDefault="006F27DF" w:rsidP="006F27DF">
      <w:pPr>
        <w:jc w:val="center"/>
        <w:rPr>
          <w:rStyle w:val="Hyperlink"/>
          <w:rFonts w:asciiTheme="majorHAnsi" w:hAnsiTheme="majorHAnsi"/>
          <w:b/>
          <w:color w:val="auto"/>
          <w:u w:val="none"/>
        </w:rPr>
      </w:pPr>
      <w:r w:rsidRPr="006F27DF">
        <w:rPr>
          <w:rStyle w:val="Hyperlink"/>
          <w:rFonts w:asciiTheme="majorHAnsi" w:hAnsiTheme="majorHAnsi"/>
          <w:b/>
          <w:color w:val="auto"/>
          <w:u w:val="none"/>
        </w:rPr>
        <w:t>Bircher Muesli</w:t>
      </w:r>
    </w:p>
    <w:p w14:paraId="5D081CB2" w14:textId="77777777" w:rsidR="006F27DF" w:rsidRDefault="006F27DF" w:rsidP="006F27DF">
      <w:pPr>
        <w:pStyle w:val="ListParagraph"/>
        <w:rPr>
          <w:rStyle w:val="Hyperlink"/>
          <w:rFonts w:asciiTheme="majorHAnsi" w:hAnsiTheme="majorHAnsi"/>
          <w:b/>
          <w:color w:val="auto"/>
          <w:u w:val="none"/>
        </w:rPr>
      </w:pPr>
    </w:p>
    <w:p w14:paraId="1B41C23E" w14:textId="77777777" w:rsidR="006F27DF" w:rsidRPr="006F27DF" w:rsidRDefault="006F27DF" w:rsidP="006F27DF">
      <w:pPr>
        <w:rPr>
          <w:rStyle w:val="Hyperlink"/>
          <w:rFonts w:asciiTheme="majorHAnsi" w:hAnsiTheme="majorHAnsi"/>
          <w:b/>
          <w:color w:val="auto"/>
          <w:u w:val="none"/>
        </w:rPr>
      </w:pPr>
      <w:r w:rsidRPr="006F27DF">
        <w:rPr>
          <w:rStyle w:val="Hyperlink"/>
          <w:rFonts w:asciiTheme="majorHAnsi" w:hAnsiTheme="majorHAnsi"/>
          <w:b/>
          <w:color w:val="auto"/>
          <w:u w:val="none"/>
        </w:rPr>
        <w:t>Serves 1</w:t>
      </w:r>
    </w:p>
    <w:p w14:paraId="44C57560" w14:textId="77777777" w:rsidR="006F27DF" w:rsidRPr="006F27DF" w:rsidRDefault="006F27DF" w:rsidP="006F27DF">
      <w:pPr>
        <w:rPr>
          <w:rStyle w:val="Hyperlink"/>
          <w:rFonts w:asciiTheme="majorHAnsi" w:hAnsiTheme="majorHAnsi"/>
          <w:b/>
          <w:color w:val="auto"/>
          <w:u w:val="none"/>
        </w:rPr>
      </w:pPr>
      <w:r w:rsidRPr="006F27DF">
        <w:rPr>
          <w:rStyle w:val="Hyperlink"/>
          <w:rFonts w:asciiTheme="majorHAnsi" w:hAnsiTheme="majorHAnsi"/>
          <w:b/>
          <w:color w:val="auto"/>
          <w:u w:val="none"/>
        </w:rPr>
        <w:t>Ingredients</w:t>
      </w:r>
    </w:p>
    <w:p w14:paraId="6634CE32" w14:textId="77777777" w:rsidR="006F27DF" w:rsidRPr="006F27DF" w:rsidRDefault="006F27DF" w:rsidP="006F27DF">
      <w:pPr>
        <w:rPr>
          <w:rStyle w:val="Hyperlink"/>
          <w:rFonts w:asciiTheme="majorHAnsi" w:hAnsiTheme="majorHAnsi"/>
          <w:color w:val="auto"/>
          <w:u w:val="none"/>
        </w:rPr>
      </w:pPr>
      <w:r w:rsidRPr="006F27DF">
        <w:rPr>
          <w:rStyle w:val="Hyperlink"/>
          <w:rFonts w:asciiTheme="majorHAnsi" w:hAnsiTheme="majorHAnsi"/>
          <w:color w:val="auto"/>
          <w:u w:val="none"/>
        </w:rPr>
        <w:t>50g gluten free porridge oats</w:t>
      </w:r>
    </w:p>
    <w:p w14:paraId="12D74AB4" w14:textId="77777777" w:rsidR="006F27DF" w:rsidRPr="006F27DF" w:rsidRDefault="006F27DF" w:rsidP="006F27DF">
      <w:pPr>
        <w:rPr>
          <w:rStyle w:val="Hyperlink"/>
          <w:rFonts w:asciiTheme="majorHAnsi" w:hAnsiTheme="majorHAnsi"/>
          <w:color w:val="auto"/>
          <w:u w:val="none"/>
        </w:rPr>
      </w:pPr>
      <w:r w:rsidRPr="006F27DF">
        <w:rPr>
          <w:rStyle w:val="Hyperlink"/>
          <w:rFonts w:asciiTheme="majorHAnsi" w:hAnsiTheme="majorHAnsi"/>
          <w:color w:val="auto"/>
          <w:u w:val="none"/>
        </w:rPr>
        <w:t>Fresh filtered water</w:t>
      </w:r>
    </w:p>
    <w:p w14:paraId="68599C80" w14:textId="77777777" w:rsidR="006F27DF" w:rsidRPr="006F27DF" w:rsidRDefault="006F27DF" w:rsidP="006F27DF">
      <w:pPr>
        <w:rPr>
          <w:rStyle w:val="Hyperlink"/>
          <w:rFonts w:asciiTheme="majorHAnsi" w:hAnsiTheme="majorHAnsi"/>
          <w:color w:val="auto"/>
          <w:u w:val="none"/>
        </w:rPr>
      </w:pPr>
      <w:r w:rsidRPr="006F27DF">
        <w:rPr>
          <w:rStyle w:val="Hyperlink"/>
          <w:rFonts w:asciiTheme="majorHAnsi" w:hAnsiTheme="majorHAnsi"/>
          <w:color w:val="auto"/>
          <w:u w:val="none"/>
        </w:rPr>
        <w:t>1 tbsp. of chopped nuts or mixed seeds</w:t>
      </w:r>
    </w:p>
    <w:p w14:paraId="50D5D4C8" w14:textId="77777777" w:rsidR="006F27DF" w:rsidRPr="006F27DF" w:rsidRDefault="006F27DF" w:rsidP="006F27DF">
      <w:pPr>
        <w:rPr>
          <w:rStyle w:val="Hyperlink"/>
          <w:rFonts w:asciiTheme="majorHAnsi" w:hAnsiTheme="majorHAnsi"/>
          <w:color w:val="auto"/>
          <w:u w:val="none"/>
        </w:rPr>
      </w:pPr>
      <w:r w:rsidRPr="006F27DF">
        <w:rPr>
          <w:rStyle w:val="Hyperlink"/>
          <w:rFonts w:asciiTheme="majorHAnsi" w:hAnsiTheme="majorHAnsi"/>
          <w:color w:val="auto"/>
          <w:u w:val="none"/>
        </w:rPr>
        <w:t>1 tbsp. of fresh berries</w:t>
      </w:r>
    </w:p>
    <w:p w14:paraId="3650E748" w14:textId="77777777" w:rsidR="006F27DF" w:rsidRPr="006F27DF" w:rsidRDefault="006F27DF" w:rsidP="006F27DF">
      <w:pPr>
        <w:rPr>
          <w:rStyle w:val="Hyperlink"/>
          <w:rFonts w:asciiTheme="majorHAnsi" w:hAnsiTheme="majorHAnsi"/>
          <w:b/>
          <w:color w:val="auto"/>
          <w:u w:val="none"/>
        </w:rPr>
      </w:pPr>
      <w:r w:rsidRPr="006F27DF">
        <w:rPr>
          <w:rStyle w:val="Hyperlink"/>
          <w:rFonts w:asciiTheme="majorHAnsi" w:hAnsiTheme="majorHAnsi"/>
          <w:b/>
          <w:color w:val="auto"/>
          <w:u w:val="none"/>
        </w:rPr>
        <w:t>Instructions</w:t>
      </w:r>
    </w:p>
    <w:p w14:paraId="58C57AD7" w14:textId="77777777" w:rsidR="006F27DF" w:rsidRPr="006F27DF" w:rsidRDefault="006F27DF" w:rsidP="006F27DF">
      <w:pPr>
        <w:rPr>
          <w:rFonts w:asciiTheme="majorHAnsi" w:hAnsiTheme="majorHAnsi"/>
        </w:rPr>
      </w:pPr>
      <w:r w:rsidRPr="006F27DF">
        <w:rPr>
          <w:rFonts w:asciiTheme="majorHAnsi" w:hAnsiTheme="majorHAnsi"/>
        </w:rPr>
        <w:t>Empty 50g of gluten-free porridge oats into a bowl, cover with fresh filtered water, plate a side plate over the top and place in the fridge overnight.</w:t>
      </w:r>
    </w:p>
    <w:p w14:paraId="2B066119" w14:textId="77777777" w:rsidR="006F27DF" w:rsidRPr="006F27DF" w:rsidRDefault="006F27DF" w:rsidP="006F27DF">
      <w:pPr>
        <w:rPr>
          <w:rFonts w:asciiTheme="majorHAnsi" w:hAnsiTheme="majorHAnsi"/>
        </w:rPr>
      </w:pPr>
      <w:r w:rsidRPr="006F27DF">
        <w:rPr>
          <w:rFonts w:asciiTheme="majorHAnsi" w:hAnsiTheme="majorHAnsi"/>
        </w:rPr>
        <w:t>In the morning the oats will have absorbed the water and become soft and creamy.</w:t>
      </w:r>
    </w:p>
    <w:p w14:paraId="2EC7D180" w14:textId="6C99E858" w:rsidR="006F27DF" w:rsidRDefault="006F27DF" w:rsidP="006F27DF">
      <w:pPr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Pr="00180DD0">
        <w:rPr>
          <w:rFonts w:asciiTheme="majorHAnsi" w:hAnsiTheme="majorHAnsi"/>
        </w:rPr>
        <w:t xml:space="preserve">inse the </w:t>
      </w:r>
      <w:r w:rsidRPr="00180DD0">
        <w:rPr>
          <w:rFonts w:asciiTheme="majorHAnsi" w:hAnsiTheme="majorHAnsi"/>
        </w:rPr>
        <w:t>oats in</w:t>
      </w:r>
      <w:r w:rsidRPr="00180DD0">
        <w:rPr>
          <w:rFonts w:asciiTheme="majorHAnsi" w:hAnsiTheme="majorHAnsi"/>
        </w:rPr>
        <w:t xml:space="preserve"> a colander until the water runs clear</w:t>
      </w:r>
      <w:r>
        <w:rPr>
          <w:rFonts w:asciiTheme="majorHAnsi" w:hAnsiTheme="majorHAnsi"/>
        </w:rPr>
        <w:t>.</w:t>
      </w:r>
    </w:p>
    <w:p w14:paraId="42BCF809" w14:textId="77777777" w:rsidR="006F27DF" w:rsidRDefault="006F27DF" w:rsidP="006F27DF">
      <w:pPr>
        <w:rPr>
          <w:rFonts w:asciiTheme="majorHAnsi" w:hAnsiTheme="majorHAnsi"/>
        </w:rPr>
      </w:pPr>
      <w:r>
        <w:rPr>
          <w:rFonts w:asciiTheme="majorHAnsi" w:hAnsiTheme="majorHAnsi"/>
        </w:rPr>
        <w:t>Ad</w:t>
      </w:r>
      <w:r w:rsidRPr="00180DD0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1</w:t>
      </w:r>
      <w:r w:rsidRPr="00180DD0">
        <w:rPr>
          <w:rFonts w:asciiTheme="majorHAnsi" w:hAnsiTheme="majorHAnsi"/>
        </w:rPr>
        <w:t xml:space="preserve"> tbsp. of chopped nuts </w:t>
      </w:r>
      <w:r>
        <w:rPr>
          <w:rFonts w:asciiTheme="majorHAnsi" w:hAnsiTheme="majorHAnsi"/>
        </w:rPr>
        <w:t xml:space="preserve">or mixed seeds and a 1 tbsp. of fresh </w:t>
      </w:r>
      <w:r w:rsidRPr="00180DD0">
        <w:rPr>
          <w:rFonts w:asciiTheme="majorHAnsi" w:hAnsiTheme="majorHAnsi"/>
        </w:rPr>
        <w:t>berries to make a delicious Bircher-style muesli</w:t>
      </w:r>
    </w:p>
    <w:p w14:paraId="6684579F" w14:textId="77777777" w:rsidR="006F27DF" w:rsidRPr="00180DD0" w:rsidRDefault="006F27DF" w:rsidP="006F27DF">
      <w:pPr>
        <w:ind w:left="720"/>
        <w:rPr>
          <w:rFonts w:asciiTheme="majorHAnsi" w:hAnsiTheme="majorHAnsi"/>
        </w:rPr>
      </w:pPr>
    </w:p>
    <w:p w14:paraId="7E224D3E" w14:textId="2EB33303" w:rsidR="006F27DF" w:rsidRPr="006F27DF" w:rsidRDefault="006F27DF" w:rsidP="006F27DF">
      <w:pPr>
        <w:rPr>
          <w:rFonts w:asciiTheme="majorHAnsi" w:hAnsiTheme="majorHAnsi"/>
        </w:rPr>
      </w:pPr>
      <w:r w:rsidRPr="006F27DF">
        <w:rPr>
          <w:rFonts w:asciiTheme="majorHAnsi" w:hAnsiTheme="majorHAnsi"/>
        </w:rPr>
        <w:t xml:space="preserve">To make a delicious porridge, prepare the gluten free oats as above and heat in a saucepan on the </w:t>
      </w:r>
      <w:r w:rsidRPr="006F27DF">
        <w:rPr>
          <w:rFonts w:asciiTheme="majorHAnsi" w:hAnsiTheme="majorHAnsi"/>
        </w:rPr>
        <w:t>stove to</w:t>
      </w:r>
      <w:r w:rsidRPr="006F27DF">
        <w:rPr>
          <w:rFonts w:asciiTheme="majorHAnsi" w:hAnsiTheme="majorHAnsi"/>
        </w:rPr>
        <w:t xml:space="preserve"> provide a warming breakfast served with chopped nuts/seeds (</w:t>
      </w:r>
      <w:proofErr w:type="gramStart"/>
      <w:r w:rsidRPr="006F27DF">
        <w:rPr>
          <w:rFonts w:asciiTheme="majorHAnsi" w:hAnsiTheme="majorHAnsi"/>
        </w:rPr>
        <w:t>e.g.</w:t>
      </w:r>
      <w:proofErr w:type="gramEnd"/>
      <w:r w:rsidRPr="006F27DF">
        <w:rPr>
          <w:rFonts w:asciiTheme="majorHAnsi" w:hAnsiTheme="majorHAnsi"/>
        </w:rPr>
        <w:t xml:space="preserve"> pinenuts) and mixed berries</w:t>
      </w:r>
    </w:p>
    <w:p w14:paraId="04FA459A" w14:textId="77777777" w:rsidR="006F27DF" w:rsidRPr="00B33F25" w:rsidRDefault="006F27DF" w:rsidP="006F27DF"/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3D6ED9"/>
    <w:multiLevelType w:val="hybridMultilevel"/>
    <w:tmpl w:val="A05C6A2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6F27DF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2021-11-16T15:56:00Z</dcterms:created>
  <dcterms:modified xsi:type="dcterms:W3CDTF">2021-11-16T15:56:00Z</dcterms:modified>
</cp:coreProperties>
</file>